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1851" w:rsidRDefault="00DF1851" w:rsidP="00DF1851">
      <w:pPr>
        <w:spacing w:line="480" w:lineRule="auto"/>
        <w:jc w:val="center"/>
        <w:rPr>
          <w:rFonts w:ascii="Times New Roman" w:hAnsi="Times New Roman" w:cs="Times New Roman"/>
          <w:sz w:val="24"/>
          <w:szCs w:val="24"/>
        </w:rPr>
      </w:pPr>
    </w:p>
    <w:p w:rsidR="00DF1851" w:rsidRDefault="00DF1851" w:rsidP="00DF1851">
      <w:pPr>
        <w:spacing w:line="480" w:lineRule="auto"/>
        <w:jc w:val="center"/>
        <w:rPr>
          <w:rFonts w:ascii="Times New Roman" w:hAnsi="Times New Roman" w:cs="Times New Roman"/>
          <w:sz w:val="24"/>
          <w:szCs w:val="24"/>
        </w:rPr>
      </w:pPr>
    </w:p>
    <w:p w:rsidR="00DF1851" w:rsidRDefault="00DF1851" w:rsidP="00DF1851">
      <w:pPr>
        <w:spacing w:line="480" w:lineRule="auto"/>
        <w:jc w:val="center"/>
        <w:rPr>
          <w:rFonts w:ascii="Times New Roman" w:hAnsi="Times New Roman" w:cs="Times New Roman"/>
          <w:sz w:val="24"/>
          <w:szCs w:val="24"/>
        </w:rPr>
      </w:pPr>
    </w:p>
    <w:p w:rsidR="00DF1851" w:rsidRDefault="00DF1851" w:rsidP="00DF1851">
      <w:pPr>
        <w:spacing w:line="480" w:lineRule="auto"/>
        <w:jc w:val="center"/>
        <w:rPr>
          <w:rFonts w:ascii="Times New Roman" w:hAnsi="Times New Roman" w:cs="Times New Roman"/>
          <w:sz w:val="24"/>
          <w:szCs w:val="24"/>
        </w:rPr>
      </w:pPr>
    </w:p>
    <w:p w:rsidR="00DF1851" w:rsidRDefault="00DF1851" w:rsidP="00DF1851">
      <w:pPr>
        <w:spacing w:line="480" w:lineRule="auto"/>
        <w:jc w:val="center"/>
        <w:rPr>
          <w:rFonts w:ascii="Times New Roman" w:hAnsi="Times New Roman" w:cs="Times New Roman"/>
          <w:sz w:val="24"/>
          <w:szCs w:val="24"/>
        </w:rPr>
      </w:pPr>
    </w:p>
    <w:p w:rsidR="00DF1851" w:rsidRDefault="00DF1851" w:rsidP="00DF1851">
      <w:pPr>
        <w:spacing w:line="480" w:lineRule="auto"/>
        <w:jc w:val="center"/>
        <w:rPr>
          <w:rFonts w:ascii="Times New Roman" w:hAnsi="Times New Roman" w:cs="Times New Roman"/>
          <w:sz w:val="24"/>
          <w:szCs w:val="24"/>
        </w:rPr>
      </w:pPr>
    </w:p>
    <w:p w:rsidR="00DF1851" w:rsidRDefault="00DF1851" w:rsidP="00DF1851">
      <w:pPr>
        <w:spacing w:line="480" w:lineRule="auto"/>
        <w:jc w:val="center"/>
        <w:rPr>
          <w:rFonts w:ascii="Times New Roman" w:hAnsi="Times New Roman" w:cs="Times New Roman"/>
          <w:sz w:val="24"/>
          <w:szCs w:val="24"/>
        </w:rPr>
      </w:pPr>
    </w:p>
    <w:p w:rsidR="00DF1851" w:rsidRDefault="00DF1851" w:rsidP="00DF1851">
      <w:pPr>
        <w:spacing w:line="480" w:lineRule="auto"/>
        <w:jc w:val="center"/>
        <w:rPr>
          <w:rFonts w:ascii="Times New Roman" w:hAnsi="Times New Roman" w:cs="Times New Roman"/>
          <w:sz w:val="24"/>
          <w:szCs w:val="24"/>
        </w:rPr>
      </w:pPr>
      <w:r w:rsidRPr="00DF1851">
        <w:rPr>
          <w:rFonts w:ascii="Times New Roman" w:hAnsi="Times New Roman" w:cs="Times New Roman"/>
          <w:sz w:val="24"/>
          <w:szCs w:val="24"/>
        </w:rPr>
        <w:t>Questions</w:t>
      </w:r>
    </w:p>
    <w:p w:rsidR="00DF1851" w:rsidRDefault="00DF1851" w:rsidP="00DF185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F1851" w:rsidRDefault="00DF1851" w:rsidP="00DF185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F1851" w:rsidRDefault="00DF1851" w:rsidP="00DF185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F1851" w:rsidRDefault="00DF1851">
      <w:pPr>
        <w:rPr>
          <w:rFonts w:ascii="Times New Roman" w:hAnsi="Times New Roman" w:cs="Times New Roman"/>
          <w:sz w:val="24"/>
          <w:szCs w:val="24"/>
        </w:rPr>
      </w:pPr>
      <w:r>
        <w:rPr>
          <w:rFonts w:ascii="Times New Roman" w:hAnsi="Times New Roman" w:cs="Times New Roman"/>
          <w:sz w:val="24"/>
          <w:szCs w:val="24"/>
        </w:rPr>
        <w:br w:type="page"/>
      </w:r>
    </w:p>
    <w:p w:rsidR="00DF1851" w:rsidRPr="00DF1851" w:rsidRDefault="00DF1851" w:rsidP="00DF1851">
      <w:pPr>
        <w:spacing w:line="480" w:lineRule="auto"/>
        <w:jc w:val="center"/>
        <w:rPr>
          <w:rFonts w:ascii="Times New Roman" w:hAnsi="Times New Roman" w:cs="Times New Roman"/>
          <w:sz w:val="24"/>
          <w:szCs w:val="24"/>
        </w:rPr>
      </w:pPr>
      <w:r w:rsidRPr="00DF1851">
        <w:rPr>
          <w:rFonts w:ascii="Times New Roman" w:hAnsi="Times New Roman" w:cs="Times New Roman"/>
          <w:sz w:val="24"/>
          <w:szCs w:val="24"/>
        </w:rPr>
        <w:lastRenderedPageBreak/>
        <w:t>Questions</w:t>
      </w:r>
    </w:p>
    <w:p w:rsidR="00DF1851" w:rsidRPr="00DF1851" w:rsidRDefault="00DF1851" w:rsidP="00DF1851">
      <w:pPr>
        <w:spacing w:line="480" w:lineRule="auto"/>
        <w:jc w:val="center"/>
        <w:rPr>
          <w:rFonts w:ascii="Times New Roman" w:hAnsi="Times New Roman" w:cs="Times New Roman"/>
          <w:b/>
          <w:sz w:val="24"/>
          <w:szCs w:val="24"/>
        </w:rPr>
      </w:pPr>
      <w:r w:rsidRPr="00DF1851">
        <w:rPr>
          <w:rFonts w:ascii="Times New Roman" w:hAnsi="Times New Roman" w:cs="Times New Roman"/>
          <w:b/>
          <w:sz w:val="24"/>
          <w:szCs w:val="24"/>
        </w:rPr>
        <w:t>Question 3</w:t>
      </w:r>
    </w:p>
    <w:p w:rsidR="00DF1851" w:rsidRPr="00DF1851" w:rsidRDefault="00DF1851" w:rsidP="00DF1851">
      <w:pPr>
        <w:spacing w:line="480" w:lineRule="auto"/>
        <w:ind w:firstLine="720"/>
        <w:rPr>
          <w:rFonts w:ascii="Times New Roman" w:hAnsi="Times New Roman" w:cs="Times New Roman"/>
          <w:sz w:val="24"/>
          <w:szCs w:val="24"/>
        </w:rPr>
      </w:pPr>
      <w:r w:rsidRPr="00DF1851">
        <w:rPr>
          <w:rFonts w:ascii="Times New Roman" w:hAnsi="Times New Roman" w:cs="Times New Roman"/>
          <w:sz w:val="24"/>
          <w:szCs w:val="24"/>
        </w:rPr>
        <w:t>Hearst’s actions with the Symbionese Liberation Army reflect the values of the sixties generation. Generally, the Symbionese liberation army was an American left-wing militant organization that was active between 1973 and 1975. This group considered itself a vanguard army hence committing bank robberies, multiple acts of violence and murders. At the beginning of the 1960s, there were many violent attacks which signified that the society was morally decayed.</w:t>
      </w:r>
      <w:r w:rsidR="00E505F0">
        <w:rPr>
          <w:rFonts w:ascii="Times New Roman" w:hAnsi="Times New Roman" w:cs="Times New Roman"/>
          <w:sz w:val="24"/>
          <w:szCs w:val="24"/>
        </w:rPr>
        <w:t xml:space="preserve"> </w:t>
      </w:r>
      <w:r w:rsidRPr="00DF1851">
        <w:rPr>
          <w:rFonts w:ascii="Times New Roman" w:hAnsi="Times New Roman" w:cs="Times New Roman"/>
          <w:sz w:val="24"/>
          <w:szCs w:val="24"/>
        </w:rPr>
        <w:t>Moreover, children suffered as a resul</w:t>
      </w:r>
      <w:r w:rsidR="00E505F0">
        <w:rPr>
          <w:rFonts w:ascii="Times New Roman" w:hAnsi="Times New Roman" w:cs="Times New Roman"/>
          <w:sz w:val="24"/>
          <w:szCs w:val="24"/>
        </w:rPr>
        <w:t>t of the violence and murders. “</w:t>
      </w:r>
      <w:r w:rsidRPr="00DF1851">
        <w:rPr>
          <w:rFonts w:ascii="Times New Roman" w:hAnsi="Times New Roman" w:cs="Times New Roman"/>
          <w:sz w:val="24"/>
          <w:szCs w:val="24"/>
        </w:rPr>
        <w:t>It scars the soul to listen to the infants’ screaming and crying. As the children begin their death throes, vomiting and bleeding through their noses and gasping for breath...’’ (Talbot, 2012).</w:t>
      </w:r>
    </w:p>
    <w:p w:rsidR="00E87B1B" w:rsidRDefault="00DF1851" w:rsidP="00DF1851">
      <w:pPr>
        <w:spacing w:line="480" w:lineRule="auto"/>
        <w:ind w:firstLine="720"/>
        <w:rPr>
          <w:rFonts w:ascii="Times New Roman" w:hAnsi="Times New Roman" w:cs="Times New Roman"/>
          <w:sz w:val="24"/>
          <w:szCs w:val="24"/>
        </w:rPr>
      </w:pPr>
      <w:r w:rsidRPr="00DF1851">
        <w:rPr>
          <w:rFonts w:ascii="Times New Roman" w:hAnsi="Times New Roman" w:cs="Times New Roman"/>
          <w:sz w:val="24"/>
          <w:szCs w:val="24"/>
        </w:rPr>
        <w:t>As a result of Hearst’s actions with the Symbionese Liberation Army and the values of the sixties generation, the city of San Francisco was characterized by violent acts and sexual violations. In other words, the city was regarded as a good garbage dump of homosexuality. Practices of gay were advocated by leaders who were expected to promote morals and good characters in the society</w:t>
      </w:r>
      <w:r w:rsidR="00E505F0">
        <w:rPr>
          <w:rFonts w:ascii="Times New Roman" w:hAnsi="Times New Roman" w:cs="Times New Roman"/>
          <w:sz w:val="24"/>
          <w:szCs w:val="24"/>
        </w:rPr>
        <w:t>. According to Talbot (2012), “</w:t>
      </w:r>
      <w:r w:rsidRPr="00DF1851">
        <w:rPr>
          <w:rFonts w:ascii="Times New Roman" w:hAnsi="Times New Roman" w:cs="Times New Roman"/>
          <w:sz w:val="24"/>
          <w:szCs w:val="24"/>
        </w:rPr>
        <w:t>San Francisco, which in the blink of an eye had become the ballroom for America’s coming out party, was targeted by conservative crusaders as a modern Sodom’’.</w:t>
      </w:r>
    </w:p>
    <w:p w:rsidR="00E87B1B" w:rsidRPr="00DF1851" w:rsidRDefault="00DF1851" w:rsidP="00E87B1B">
      <w:pPr>
        <w:spacing w:line="480" w:lineRule="auto"/>
        <w:ind w:firstLine="720"/>
        <w:rPr>
          <w:rFonts w:ascii="Times New Roman" w:hAnsi="Times New Roman" w:cs="Times New Roman"/>
          <w:sz w:val="24"/>
          <w:szCs w:val="24"/>
        </w:rPr>
      </w:pPr>
      <w:r w:rsidRPr="00DF1851">
        <w:rPr>
          <w:rFonts w:ascii="Times New Roman" w:hAnsi="Times New Roman" w:cs="Times New Roman"/>
          <w:sz w:val="24"/>
          <w:szCs w:val="24"/>
        </w:rPr>
        <w:t xml:space="preserve"> In the late 70s, there were </w:t>
      </w:r>
      <w:r>
        <w:rPr>
          <w:rFonts w:ascii="Times New Roman" w:hAnsi="Times New Roman" w:cs="Times New Roman"/>
          <w:sz w:val="24"/>
          <w:szCs w:val="24"/>
        </w:rPr>
        <w:t>s</w:t>
      </w:r>
      <w:r w:rsidRPr="00DF1851">
        <w:rPr>
          <w:rFonts w:ascii="Times New Roman" w:hAnsi="Times New Roman" w:cs="Times New Roman"/>
          <w:sz w:val="24"/>
          <w:szCs w:val="24"/>
        </w:rPr>
        <w:t>om</w:t>
      </w:r>
      <w:r>
        <w:rPr>
          <w:rFonts w:ascii="Times New Roman" w:hAnsi="Times New Roman" w:cs="Times New Roman"/>
          <w:sz w:val="24"/>
          <w:szCs w:val="24"/>
        </w:rPr>
        <w:t>e</w:t>
      </w:r>
      <w:r w:rsidRPr="00DF1851">
        <w:rPr>
          <w:rFonts w:ascii="Times New Roman" w:hAnsi="Times New Roman" w:cs="Times New Roman"/>
          <w:sz w:val="24"/>
          <w:szCs w:val="24"/>
        </w:rPr>
        <w:t xml:space="preserve"> significant attempts to try to restore good behaviors and morals in the city. The aim was to save the children from the decaying society which inspired a wave of similar anti</w:t>
      </w:r>
      <w:r w:rsidR="00E505F0">
        <w:rPr>
          <w:rFonts w:ascii="Times New Roman" w:hAnsi="Times New Roman" w:cs="Times New Roman"/>
          <w:sz w:val="24"/>
          <w:szCs w:val="24"/>
        </w:rPr>
        <w:t>-</w:t>
      </w:r>
      <w:r w:rsidRPr="00DF1851">
        <w:rPr>
          <w:rFonts w:ascii="Times New Roman" w:hAnsi="Times New Roman" w:cs="Times New Roman"/>
          <w:sz w:val="24"/>
          <w:szCs w:val="24"/>
        </w:rPr>
        <w:t>homosexual uprisings in the country. Again, campaigns were initiated towards ending the states of homosexuality in the country. For that reason, the state started initiatives to ban homosexual teachers from California schools. This was fundamental in the attempt to</w:t>
      </w:r>
      <w:r w:rsidR="00E87B1B">
        <w:rPr>
          <w:rFonts w:ascii="Times New Roman" w:hAnsi="Times New Roman" w:cs="Times New Roman"/>
          <w:sz w:val="24"/>
          <w:szCs w:val="24"/>
        </w:rPr>
        <w:t xml:space="preserve"> restore morals in the country.</w:t>
      </w:r>
    </w:p>
    <w:p w:rsidR="00E505F0" w:rsidRDefault="00E505F0" w:rsidP="00DF1851">
      <w:pPr>
        <w:spacing w:line="480" w:lineRule="auto"/>
        <w:jc w:val="center"/>
        <w:rPr>
          <w:rFonts w:ascii="Times New Roman" w:hAnsi="Times New Roman" w:cs="Times New Roman"/>
          <w:b/>
          <w:sz w:val="24"/>
          <w:szCs w:val="24"/>
        </w:rPr>
      </w:pPr>
    </w:p>
    <w:p w:rsidR="00DF1851" w:rsidRPr="00DF1851" w:rsidRDefault="00DF1851" w:rsidP="00DF1851">
      <w:pPr>
        <w:spacing w:line="480" w:lineRule="auto"/>
        <w:jc w:val="center"/>
        <w:rPr>
          <w:rFonts w:ascii="Times New Roman" w:hAnsi="Times New Roman" w:cs="Times New Roman"/>
          <w:b/>
          <w:sz w:val="24"/>
          <w:szCs w:val="24"/>
        </w:rPr>
      </w:pPr>
      <w:r w:rsidRPr="00DF1851">
        <w:rPr>
          <w:rFonts w:ascii="Times New Roman" w:hAnsi="Times New Roman" w:cs="Times New Roman"/>
          <w:b/>
          <w:sz w:val="24"/>
          <w:szCs w:val="24"/>
        </w:rPr>
        <w:lastRenderedPageBreak/>
        <w:t>Question 4</w:t>
      </w:r>
    </w:p>
    <w:p w:rsidR="00DF1851" w:rsidRPr="00DF1851" w:rsidRDefault="00DF1851" w:rsidP="00DF1851">
      <w:pPr>
        <w:spacing w:line="480" w:lineRule="auto"/>
        <w:ind w:firstLine="720"/>
        <w:rPr>
          <w:rFonts w:ascii="Times New Roman" w:hAnsi="Times New Roman" w:cs="Times New Roman"/>
          <w:sz w:val="24"/>
          <w:szCs w:val="24"/>
        </w:rPr>
      </w:pPr>
      <w:r w:rsidRPr="00DF1851">
        <w:rPr>
          <w:rFonts w:ascii="Times New Roman" w:hAnsi="Times New Roman" w:cs="Times New Roman"/>
          <w:sz w:val="24"/>
          <w:szCs w:val="24"/>
        </w:rPr>
        <w:t xml:space="preserve">San Francisco was a city that was characterized by heaving, shimmying and mischievous crust. Fortune seekers, gamblers and desperadoes were all present in the city. Hastert questions if people want Nancy Pelosi’s San Francisco values to lead the culture war. San Francisco values suggest to damage and to violate the values of the society. As hinted, many anti-social values are present in the city. For example, there are many serial murders and </w:t>
      </w:r>
      <w:r>
        <w:rPr>
          <w:rFonts w:ascii="Times New Roman" w:hAnsi="Times New Roman" w:cs="Times New Roman"/>
          <w:sz w:val="24"/>
          <w:szCs w:val="24"/>
        </w:rPr>
        <w:t>killings for innocent people. ‘‘</w:t>
      </w:r>
      <w:r w:rsidRPr="00DF1851">
        <w:rPr>
          <w:rFonts w:ascii="Times New Roman" w:hAnsi="Times New Roman" w:cs="Times New Roman"/>
          <w:sz w:val="24"/>
          <w:szCs w:val="24"/>
        </w:rPr>
        <w:t>It took years of frantic and often violent conflicts including political assassinations, riots, bombings, kidnappings, serial race murders, antigay street mayhem, the biggest mass suicide in history, and a panic-inducing epidemic’’ (Anton, 2015). This shows that San Francisco was morally decayed hence it was no longer an example in the fight to restore culture. Thus, Hastert meant that San Francisco values propelled the society into more immoral acts, therefore, violating the importance of culture.</w:t>
      </w:r>
    </w:p>
    <w:p w:rsidR="00E505F0" w:rsidRDefault="00DF1851" w:rsidP="00DF1851">
      <w:pPr>
        <w:spacing w:line="480" w:lineRule="auto"/>
        <w:ind w:firstLine="720"/>
        <w:rPr>
          <w:rFonts w:ascii="Times New Roman" w:hAnsi="Times New Roman" w:cs="Times New Roman"/>
          <w:sz w:val="24"/>
          <w:szCs w:val="24"/>
        </w:rPr>
      </w:pPr>
      <w:r w:rsidRPr="00DF1851">
        <w:rPr>
          <w:rFonts w:ascii="Times New Roman" w:hAnsi="Times New Roman" w:cs="Times New Roman"/>
          <w:sz w:val="24"/>
          <w:szCs w:val="24"/>
        </w:rPr>
        <w:t xml:space="preserve">Based on the course materials that we have read and watched, I think San Francisco values are barbaric. As hinted by the author, San Francisco values did not come into the world with flowers in their hair. In other words, these values disintegrated the peace and harmony of the entire society because violence was the order of the day. According to Anton </w:t>
      </w:r>
      <w:r>
        <w:rPr>
          <w:rFonts w:ascii="Times New Roman" w:hAnsi="Times New Roman" w:cs="Times New Roman"/>
          <w:sz w:val="24"/>
          <w:szCs w:val="24"/>
        </w:rPr>
        <w:t>(</w:t>
      </w:r>
      <w:r w:rsidRPr="00DF1851">
        <w:rPr>
          <w:rFonts w:ascii="Times New Roman" w:hAnsi="Times New Roman" w:cs="Times New Roman"/>
          <w:sz w:val="24"/>
          <w:szCs w:val="24"/>
        </w:rPr>
        <w:t>2015), blood and strife characterized the wild scene hence showing that culture in the city had been violated.</w:t>
      </w:r>
    </w:p>
    <w:p w:rsidR="00DF1851" w:rsidRPr="00DF1851" w:rsidRDefault="00DF1851" w:rsidP="00DF1851">
      <w:pPr>
        <w:spacing w:line="480" w:lineRule="auto"/>
        <w:ind w:firstLine="720"/>
        <w:rPr>
          <w:rFonts w:ascii="Times New Roman" w:hAnsi="Times New Roman" w:cs="Times New Roman"/>
          <w:sz w:val="24"/>
          <w:szCs w:val="24"/>
        </w:rPr>
      </w:pPr>
      <w:r w:rsidRPr="00DF1851">
        <w:rPr>
          <w:rFonts w:ascii="Times New Roman" w:hAnsi="Times New Roman" w:cs="Times New Roman"/>
          <w:sz w:val="24"/>
          <w:szCs w:val="24"/>
        </w:rPr>
        <w:t xml:space="preserve"> Upon reflection of the course materials and what we have watched, San Francisco values are barbaric</w:t>
      </w:r>
      <w:r w:rsidR="00E505F0">
        <w:rPr>
          <w:rFonts w:ascii="Times New Roman" w:hAnsi="Times New Roman" w:cs="Times New Roman"/>
          <w:sz w:val="24"/>
          <w:szCs w:val="24"/>
        </w:rPr>
        <w:t xml:space="preserve"> since they disunited people. “</w:t>
      </w:r>
      <w:r w:rsidRPr="00DF1851">
        <w:rPr>
          <w:rFonts w:ascii="Times New Roman" w:hAnsi="Times New Roman" w:cs="Times New Roman"/>
          <w:sz w:val="24"/>
          <w:szCs w:val="24"/>
        </w:rPr>
        <w:t>No other American city has undergone such an earth-shaking cultural shift in such a short span’’</w:t>
      </w:r>
      <w:r w:rsidR="00E87B1B" w:rsidRPr="00E87B1B">
        <w:rPr>
          <w:rFonts w:ascii="Times New Roman" w:hAnsi="Times New Roman" w:cs="Times New Roman"/>
          <w:sz w:val="24"/>
          <w:szCs w:val="24"/>
        </w:rPr>
        <w:t xml:space="preserve"> </w:t>
      </w:r>
      <w:r w:rsidR="00E87B1B">
        <w:rPr>
          <w:rFonts w:ascii="Times New Roman" w:hAnsi="Times New Roman" w:cs="Times New Roman"/>
          <w:sz w:val="24"/>
          <w:szCs w:val="24"/>
        </w:rPr>
        <w:t>(</w:t>
      </w:r>
      <w:r w:rsidR="00E87B1B" w:rsidRPr="00DF1851">
        <w:rPr>
          <w:rFonts w:ascii="Times New Roman" w:hAnsi="Times New Roman" w:cs="Times New Roman"/>
          <w:sz w:val="24"/>
          <w:szCs w:val="24"/>
        </w:rPr>
        <w:t>Anton, 2015</w:t>
      </w:r>
      <w:r w:rsidR="00E87B1B">
        <w:rPr>
          <w:rFonts w:ascii="Times New Roman" w:hAnsi="Times New Roman" w:cs="Times New Roman"/>
          <w:sz w:val="24"/>
          <w:szCs w:val="24"/>
        </w:rPr>
        <w:t>)</w:t>
      </w:r>
      <w:r w:rsidRPr="00DF1851">
        <w:rPr>
          <w:rFonts w:ascii="Times New Roman" w:hAnsi="Times New Roman" w:cs="Times New Roman"/>
          <w:sz w:val="24"/>
          <w:szCs w:val="24"/>
        </w:rPr>
        <w:t xml:space="preserve">. Arguably, these values resulted in the city to embrace negative vices such as mass killings, riots, bombings, and antigay street mayhem among others. Therefore, San Francisco values are an accurate </w:t>
      </w:r>
      <w:r w:rsidRPr="00DF1851">
        <w:rPr>
          <w:rFonts w:ascii="Times New Roman" w:hAnsi="Times New Roman" w:cs="Times New Roman"/>
          <w:sz w:val="24"/>
          <w:szCs w:val="24"/>
        </w:rPr>
        <w:lastRenderedPageBreak/>
        <w:t xml:space="preserve">reflection of how bad the city of San Francisco was hence showing the importance of a good and just society. </w:t>
      </w:r>
    </w:p>
    <w:p w:rsidR="00DF1851" w:rsidRPr="00DF1851" w:rsidRDefault="00DF1851" w:rsidP="00DF1851">
      <w:pPr>
        <w:spacing w:line="480" w:lineRule="auto"/>
        <w:jc w:val="center"/>
        <w:rPr>
          <w:rFonts w:ascii="Times New Roman" w:hAnsi="Times New Roman" w:cs="Times New Roman"/>
          <w:b/>
          <w:sz w:val="24"/>
          <w:szCs w:val="24"/>
        </w:rPr>
      </w:pPr>
      <w:r w:rsidRPr="00DF1851">
        <w:rPr>
          <w:rFonts w:ascii="Times New Roman" w:hAnsi="Times New Roman" w:cs="Times New Roman"/>
          <w:b/>
          <w:sz w:val="24"/>
          <w:szCs w:val="24"/>
        </w:rPr>
        <w:t>Question 5</w:t>
      </w:r>
    </w:p>
    <w:p w:rsidR="00DF1851" w:rsidRPr="00DF1851" w:rsidRDefault="00DF1851" w:rsidP="00DF1851">
      <w:pPr>
        <w:spacing w:line="480" w:lineRule="auto"/>
        <w:ind w:firstLine="720"/>
        <w:rPr>
          <w:rFonts w:ascii="Times New Roman" w:hAnsi="Times New Roman" w:cs="Times New Roman"/>
          <w:sz w:val="24"/>
          <w:szCs w:val="24"/>
        </w:rPr>
      </w:pPr>
      <w:r w:rsidRPr="00DF1851">
        <w:rPr>
          <w:rFonts w:ascii="Times New Roman" w:hAnsi="Times New Roman" w:cs="Times New Roman"/>
          <w:sz w:val="24"/>
          <w:szCs w:val="24"/>
        </w:rPr>
        <w:t>The so-ca</w:t>
      </w:r>
      <w:r w:rsidR="00E505F0">
        <w:rPr>
          <w:rFonts w:ascii="Times New Roman" w:hAnsi="Times New Roman" w:cs="Times New Roman"/>
          <w:sz w:val="24"/>
          <w:szCs w:val="24"/>
        </w:rPr>
        <w:t>lled sharing economy reflects “</w:t>
      </w:r>
      <w:r w:rsidRPr="00DF1851">
        <w:rPr>
          <w:rFonts w:ascii="Times New Roman" w:hAnsi="Times New Roman" w:cs="Times New Roman"/>
          <w:sz w:val="24"/>
          <w:szCs w:val="24"/>
        </w:rPr>
        <w:t>San Francisco values’’. Many companies that are owned by influential people are keen on monetizing the desperate people in the post-crisis economy while they sound generous. As a result, they evoke a fantasy of community in an atomized population. The so-called sharing economy is characterized by situations that demand the individuals in the society to survive through their means. The Company of Uber delivers services to people in society but</w:t>
      </w:r>
      <w:r w:rsidR="00E505F0">
        <w:rPr>
          <w:rFonts w:ascii="Times New Roman" w:hAnsi="Times New Roman" w:cs="Times New Roman"/>
          <w:sz w:val="24"/>
          <w:szCs w:val="24"/>
        </w:rPr>
        <w:t xml:space="preserve"> at the same time break laws. “</w:t>
      </w:r>
      <w:r w:rsidRPr="00DF1851">
        <w:rPr>
          <w:rFonts w:ascii="Times New Roman" w:hAnsi="Times New Roman" w:cs="Times New Roman"/>
          <w:sz w:val="24"/>
          <w:szCs w:val="24"/>
        </w:rPr>
        <w:t xml:space="preserve">Uber, a company with a knack for breaking laws, because the march of disruption can’t be bothered with legalities’’ (Henwood, 2015). This has made Uber be in the headlines for some time although for the wrong reasons. As mentioned, an Uber driver kidnapped an inebriated woman with an intention of raping her. The company is expected to deliver services but not to assault people. </w:t>
      </w:r>
    </w:p>
    <w:p w:rsidR="00E87B1B" w:rsidRDefault="00DF1851" w:rsidP="00DF1851">
      <w:pPr>
        <w:spacing w:line="480" w:lineRule="auto"/>
        <w:ind w:firstLine="720"/>
        <w:rPr>
          <w:rFonts w:ascii="Times New Roman" w:hAnsi="Times New Roman" w:cs="Times New Roman"/>
          <w:sz w:val="24"/>
          <w:szCs w:val="24"/>
        </w:rPr>
      </w:pPr>
      <w:r w:rsidRPr="00DF1851">
        <w:rPr>
          <w:rFonts w:ascii="Times New Roman" w:hAnsi="Times New Roman" w:cs="Times New Roman"/>
          <w:sz w:val="24"/>
          <w:szCs w:val="24"/>
        </w:rPr>
        <w:t xml:space="preserve">Actions of attempted rape are common aspects that signify San Francisco values. As hinted, the city of San Francisco has been known for exercising negative vices that violate the peace and harmony of the society. In the city, people are raped and killed by leaders and persons who are expected to care and advocate for their rights. This can be attributed to the fact that the city had all sorts of persons who hoped of getting a life and </w:t>
      </w:r>
      <w:r w:rsidR="00E87B1B">
        <w:rPr>
          <w:rFonts w:ascii="Times New Roman" w:hAnsi="Times New Roman" w:cs="Times New Roman"/>
          <w:sz w:val="24"/>
          <w:szCs w:val="24"/>
        </w:rPr>
        <w:t xml:space="preserve">being successful in the city. </w:t>
      </w:r>
    </w:p>
    <w:p w:rsidR="00DF1851" w:rsidRPr="00DF1851" w:rsidRDefault="00E87B1B" w:rsidP="00DF1851">
      <w:pPr>
        <w:spacing w:line="480" w:lineRule="auto"/>
        <w:ind w:firstLine="720"/>
        <w:rPr>
          <w:rFonts w:ascii="Times New Roman" w:hAnsi="Times New Roman" w:cs="Times New Roman"/>
          <w:sz w:val="24"/>
          <w:szCs w:val="24"/>
        </w:rPr>
      </w:pPr>
      <w:r>
        <w:rPr>
          <w:rFonts w:ascii="Times New Roman" w:hAnsi="Times New Roman" w:cs="Times New Roman"/>
          <w:sz w:val="24"/>
          <w:szCs w:val="24"/>
        </w:rPr>
        <w:t>“</w:t>
      </w:r>
      <w:r w:rsidR="00DF1851" w:rsidRPr="00DF1851">
        <w:rPr>
          <w:rFonts w:ascii="Times New Roman" w:hAnsi="Times New Roman" w:cs="Times New Roman"/>
          <w:sz w:val="24"/>
          <w:szCs w:val="24"/>
        </w:rPr>
        <w:t xml:space="preserve">A gold rush city of fortune seekers, gamblers, desperadoes and the flesh-peddling circus that caters to such men, San Francisco defied the laws of nature’’ (Henwood, 2015). Therefore, the capitalist nature seems to be accommodated by members of the society in the so-called sharing economy. This is also the case in the city of San Francisco since members acquire resources for their benefits ignoring the aspects of socialism. Hence, this shows why </w:t>
      </w:r>
      <w:r w:rsidR="00DF1851" w:rsidRPr="00DF1851">
        <w:rPr>
          <w:rFonts w:ascii="Times New Roman" w:hAnsi="Times New Roman" w:cs="Times New Roman"/>
          <w:sz w:val="24"/>
          <w:szCs w:val="24"/>
        </w:rPr>
        <w:lastRenderedPageBreak/>
        <w:t>there are many negative vices in the city since people strive to survive using the available means.</w:t>
      </w:r>
    </w:p>
    <w:p w:rsidR="00DF1851" w:rsidRDefault="00DF1851" w:rsidP="00DF1851">
      <w:pPr>
        <w:spacing w:line="480" w:lineRule="auto"/>
        <w:rPr>
          <w:rFonts w:ascii="Times New Roman" w:hAnsi="Times New Roman" w:cs="Times New Roman"/>
          <w:sz w:val="24"/>
          <w:szCs w:val="24"/>
        </w:rPr>
      </w:pPr>
    </w:p>
    <w:p w:rsidR="00E505F0" w:rsidRDefault="00E505F0" w:rsidP="00DF1851">
      <w:pPr>
        <w:spacing w:line="480" w:lineRule="auto"/>
        <w:jc w:val="center"/>
        <w:rPr>
          <w:rFonts w:ascii="Times New Roman" w:hAnsi="Times New Roman" w:cs="Times New Roman"/>
          <w:sz w:val="24"/>
          <w:szCs w:val="24"/>
        </w:rPr>
      </w:pPr>
    </w:p>
    <w:p w:rsidR="00E505F0" w:rsidRDefault="00E505F0" w:rsidP="00DF1851">
      <w:pPr>
        <w:spacing w:line="480" w:lineRule="auto"/>
        <w:jc w:val="center"/>
        <w:rPr>
          <w:rFonts w:ascii="Times New Roman" w:hAnsi="Times New Roman" w:cs="Times New Roman"/>
          <w:sz w:val="24"/>
          <w:szCs w:val="24"/>
        </w:rPr>
      </w:pPr>
    </w:p>
    <w:p w:rsidR="00E505F0" w:rsidRDefault="00E505F0" w:rsidP="00DF1851">
      <w:pPr>
        <w:spacing w:line="480" w:lineRule="auto"/>
        <w:jc w:val="center"/>
        <w:rPr>
          <w:rFonts w:ascii="Times New Roman" w:hAnsi="Times New Roman" w:cs="Times New Roman"/>
          <w:sz w:val="24"/>
          <w:szCs w:val="24"/>
        </w:rPr>
      </w:pPr>
    </w:p>
    <w:p w:rsidR="00E505F0" w:rsidRDefault="00E505F0" w:rsidP="00DF1851">
      <w:pPr>
        <w:spacing w:line="480" w:lineRule="auto"/>
        <w:jc w:val="center"/>
        <w:rPr>
          <w:rFonts w:ascii="Times New Roman" w:hAnsi="Times New Roman" w:cs="Times New Roman"/>
          <w:sz w:val="24"/>
          <w:szCs w:val="24"/>
        </w:rPr>
      </w:pPr>
    </w:p>
    <w:p w:rsidR="00E505F0" w:rsidRDefault="00E505F0" w:rsidP="00DF1851">
      <w:pPr>
        <w:spacing w:line="480" w:lineRule="auto"/>
        <w:jc w:val="center"/>
        <w:rPr>
          <w:rFonts w:ascii="Times New Roman" w:hAnsi="Times New Roman" w:cs="Times New Roman"/>
          <w:sz w:val="24"/>
          <w:szCs w:val="24"/>
        </w:rPr>
      </w:pPr>
    </w:p>
    <w:p w:rsidR="00E505F0" w:rsidRDefault="00E505F0" w:rsidP="00DF1851">
      <w:pPr>
        <w:spacing w:line="480" w:lineRule="auto"/>
        <w:jc w:val="center"/>
        <w:rPr>
          <w:rFonts w:ascii="Times New Roman" w:hAnsi="Times New Roman" w:cs="Times New Roman"/>
          <w:sz w:val="24"/>
          <w:szCs w:val="24"/>
        </w:rPr>
      </w:pPr>
    </w:p>
    <w:p w:rsidR="00E505F0" w:rsidRDefault="00E505F0" w:rsidP="00DF1851">
      <w:pPr>
        <w:spacing w:line="480" w:lineRule="auto"/>
        <w:jc w:val="center"/>
        <w:rPr>
          <w:rFonts w:ascii="Times New Roman" w:hAnsi="Times New Roman" w:cs="Times New Roman"/>
          <w:sz w:val="24"/>
          <w:szCs w:val="24"/>
        </w:rPr>
      </w:pPr>
    </w:p>
    <w:p w:rsidR="00E505F0" w:rsidRDefault="00E505F0" w:rsidP="00DF1851">
      <w:pPr>
        <w:spacing w:line="480" w:lineRule="auto"/>
        <w:jc w:val="center"/>
        <w:rPr>
          <w:rFonts w:ascii="Times New Roman" w:hAnsi="Times New Roman" w:cs="Times New Roman"/>
          <w:sz w:val="24"/>
          <w:szCs w:val="24"/>
        </w:rPr>
      </w:pPr>
    </w:p>
    <w:p w:rsidR="00E505F0" w:rsidRDefault="00E505F0" w:rsidP="00DF1851">
      <w:pPr>
        <w:spacing w:line="480" w:lineRule="auto"/>
        <w:jc w:val="center"/>
        <w:rPr>
          <w:rFonts w:ascii="Times New Roman" w:hAnsi="Times New Roman" w:cs="Times New Roman"/>
          <w:sz w:val="24"/>
          <w:szCs w:val="24"/>
        </w:rPr>
      </w:pPr>
    </w:p>
    <w:p w:rsidR="00E505F0" w:rsidRDefault="00E505F0" w:rsidP="00DF1851">
      <w:pPr>
        <w:spacing w:line="480" w:lineRule="auto"/>
        <w:jc w:val="center"/>
        <w:rPr>
          <w:rFonts w:ascii="Times New Roman" w:hAnsi="Times New Roman" w:cs="Times New Roman"/>
          <w:sz w:val="24"/>
          <w:szCs w:val="24"/>
        </w:rPr>
      </w:pPr>
    </w:p>
    <w:p w:rsidR="00E505F0" w:rsidRDefault="00E505F0" w:rsidP="00DF1851">
      <w:pPr>
        <w:spacing w:line="480" w:lineRule="auto"/>
        <w:jc w:val="center"/>
        <w:rPr>
          <w:rFonts w:ascii="Times New Roman" w:hAnsi="Times New Roman" w:cs="Times New Roman"/>
          <w:sz w:val="24"/>
          <w:szCs w:val="24"/>
        </w:rPr>
      </w:pPr>
    </w:p>
    <w:p w:rsidR="00E505F0" w:rsidRDefault="00E505F0" w:rsidP="00DF1851">
      <w:pPr>
        <w:spacing w:line="480" w:lineRule="auto"/>
        <w:jc w:val="center"/>
        <w:rPr>
          <w:rFonts w:ascii="Times New Roman" w:hAnsi="Times New Roman" w:cs="Times New Roman"/>
          <w:sz w:val="24"/>
          <w:szCs w:val="24"/>
        </w:rPr>
      </w:pPr>
    </w:p>
    <w:p w:rsidR="00E505F0" w:rsidRDefault="00E505F0" w:rsidP="00DF1851">
      <w:pPr>
        <w:spacing w:line="480" w:lineRule="auto"/>
        <w:jc w:val="center"/>
        <w:rPr>
          <w:rFonts w:ascii="Times New Roman" w:hAnsi="Times New Roman" w:cs="Times New Roman"/>
          <w:sz w:val="24"/>
          <w:szCs w:val="24"/>
        </w:rPr>
      </w:pPr>
    </w:p>
    <w:p w:rsidR="00E505F0" w:rsidRDefault="00E505F0" w:rsidP="00DF1851">
      <w:pPr>
        <w:spacing w:line="480" w:lineRule="auto"/>
        <w:jc w:val="center"/>
        <w:rPr>
          <w:rFonts w:ascii="Times New Roman" w:hAnsi="Times New Roman" w:cs="Times New Roman"/>
          <w:sz w:val="24"/>
          <w:szCs w:val="24"/>
        </w:rPr>
      </w:pPr>
    </w:p>
    <w:p w:rsidR="00E505F0" w:rsidRDefault="00E505F0" w:rsidP="00DF1851">
      <w:pPr>
        <w:spacing w:line="480" w:lineRule="auto"/>
        <w:jc w:val="center"/>
        <w:rPr>
          <w:rFonts w:ascii="Times New Roman" w:hAnsi="Times New Roman" w:cs="Times New Roman"/>
          <w:sz w:val="24"/>
          <w:szCs w:val="24"/>
        </w:rPr>
      </w:pPr>
    </w:p>
    <w:p w:rsidR="00E505F0" w:rsidRDefault="00E505F0" w:rsidP="00DF1851">
      <w:pPr>
        <w:spacing w:line="480" w:lineRule="auto"/>
        <w:jc w:val="center"/>
        <w:rPr>
          <w:rFonts w:ascii="Times New Roman" w:hAnsi="Times New Roman" w:cs="Times New Roman"/>
          <w:sz w:val="24"/>
          <w:szCs w:val="24"/>
        </w:rPr>
      </w:pPr>
    </w:p>
    <w:p w:rsidR="00E505F0" w:rsidRDefault="00E505F0" w:rsidP="00DF1851">
      <w:pPr>
        <w:spacing w:line="480" w:lineRule="auto"/>
        <w:jc w:val="center"/>
        <w:rPr>
          <w:rFonts w:ascii="Times New Roman" w:hAnsi="Times New Roman" w:cs="Times New Roman"/>
          <w:sz w:val="24"/>
          <w:szCs w:val="24"/>
        </w:rPr>
      </w:pPr>
    </w:p>
    <w:p w:rsidR="000365A0" w:rsidRPr="00DF1851" w:rsidRDefault="00A03A44" w:rsidP="00DF1851">
      <w:pPr>
        <w:spacing w:line="480" w:lineRule="auto"/>
        <w:jc w:val="center"/>
        <w:rPr>
          <w:rFonts w:ascii="Times New Roman" w:hAnsi="Times New Roman" w:cs="Times New Roman"/>
          <w:sz w:val="24"/>
          <w:szCs w:val="24"/>
        </w:rPr>
      </w:pPr>
      <w:r w:rsidRPr="00DF1851">
        <w:rPr>
          <w:rFonts w:ascii="Times New Roman" w:hAnsi="Times New Roman" w:cs="Times New Roman"/>
          <w:sz w:val="24"/>
          <w:szCs w:val="24"/>
        </w:rPr>
        <w:lastRenderedPageBreak/>
        <w:t>References</w:t>
      </w:r>
    </w:p>
    <w:p w:rsidR="00DF1851" w:rsidRPr="00DF1851" w:rsidRDefault="00DF1851" w:rsidP="00DF1851">
      <w:pPr>
        <w:spacing w:line="480" w:lineRule="auto"/>
        <w:ind w:left="720" w:hanging="720"/>
        <w:rPr>
          <w:rFonts w:ascii="Times New Roman" w:hAnsi="Times New Roman" w:cs="Times New Roman"/>
          <w:color w:val="222222"/>
          <w:sz w:val="24"/>
          <w:szCs w:val="24"/>
          <w:shd w:val="clear" w:color="auto" w:fill="FFFFFF"/>
        </w:rPr>
      </w:pPr>
      <w:r w:rsidRPr="00DF1851">
        <w:rPr>
          <w:rFonts w:ascii="Times New Roman" w:hAnsi="Times New Roman" w:cs="Times New Roman"/>
          <w:color w:val="222222"/>
          <w:sz w:val="24"/>
          <w:szCs w:val="24"/>
          <w:shd w:val="clear" w:color="auto" w:fill="FFFFFF"/>
        </w:rPr>
        <w:t xml:space="preserve">Anton, M (2015). San Francisco Values. The Left’s Embrace of the Super-Rich. </w:t>
      </w:r>
      <w:r w:rsidRPr="00CE79D0">
        <w:rPr>
          <w:rFonts w:ascii="Times New Roman" w:hAnsi="Times New Roman" w:cs="Times New Roman"/>
          <w:i/>
          <w:color w:val="222222"/>
          <w:sz w:val="24"/>
          <w:szCs w:val="24"/>
          <w:shd w:val="clear" w:color="auto" w:fill="FFFFFF"/>
        </w:rPr>
        <w:t>A journal of Political Thought and Statesmanship.</w:t>
      </w:r>
      <w:r w:rsidR="00CE79D0" w:rsidRPr="00CE79D0">
        <w:rPr>
          <w:rFonts w:ascii="Times New Roman" w:hAnsi="Times New Roman" w:cs="Times New Roman"/>
          <w:i/>
          <w:color w:val="222222"/>
          <w:sz w:val="24"/>
          <w:szCs w:val="24"/>
          <w:shd w:val="clear" w:color="auto" w:fill="FFFFFF"/>
        </w:rPr>
        <w:t>Claremont Institute</w:t>
      </w:r>
    </w:p>
    <w:p w:rsidR="00DF1851" w:rsidRPr="00DF1851" w:rsidRDefault="00DF1851" w:rsidP="00DF1851">
      <w:pPr>
        <w:spacing w:line="480" w:lineRule="auto"/>
        <w:ind w:left="720" w:hanging="720"/>
        <w:rPr>
          <w:rFonts w:ascii="Times New Roman" w:hAnsi="Times New Roman" w:cs="Times New Roman"/>
          <w:sz w:val="24"/>
          <w:szCs w:val="24"/>
        </w:rPr>
      </w:pPr>
      <w:r w:rsidRPr="00DF1851">
        <w:rPr>
          <w:rFonts w:ascii="Times New Roman" w:hAnsi="Times New Roman" w:cs="Times New Roman"/>
          <w:color w:val="222222"/>
          <w:sz w:val="24"/>
          <w:szCs w:val="24"/>
          <w:shd w:val="clear" w:color="auto" w:fill="FFFFFF"/>
        </w:rPr>
        <w:t>Henwood, D. (2015). What the" sharing economy" takes. </w:t>
      </w:r>
      <w:r w:rsidRPr="00DF1851">
        <w:rPr>
          <w:rFonts w:ascii="Times New Roman" w:hAnsi="Times New Roman" w:cs="Times New Roman"/>
          <w:i/>
          <w:iCs/>
          <w:color w:val="222222"/>
          <w:sz w:val="24"/>
          <w:szCs w:val="24"/>
          <w:shd w:val="clear" w:color="auto" w:fill="FFFFFF"/>
        </w:rPr>
        <w:t>Nation</w:t>
      </w:r>
      <w:r w:rsidRPr="00DF1851">
        <w:rPr>
          <w:rFonts w:ascii="Times New Roman" w:hAnsi="Times New Roman" w:cs="Times New Roman"/>
          <w:color w:val="222222"/>
          <w:sz w:val="24"/>
          <w:szCs w:val="24"/>
          <w:shd w:val="clear" w:color="auto" w:fill="FFFFFF"/>
        </w:rPr>
        <w:t>, </w:t>
      </w:r>
      <w:r w:rsidRPr="00DF1851">
        <w:rPr>
          <w:rFonts w:ascii="Times New Roman" w:hAnsi="Times New Roman" w:cs="Times New Roman"/>
          <w:i/>
          <w:iCs/>
          <w:color w:val="222222"/>
          <w:sz w:val="24"/>
          <w:szCs w:val="24"/>
          <w:shd w:val="clear" w:color="auto" w:fill="FFFFFF"/>
        </w:rPr>
        <w:t>300</w:t>
      </w:r>
      <w:r w:rsidRPr="00DF1851">
        <w:rPr>
          <w:rFonts w:ascii="Times New Roman" w:hAnsi="Times New Roman" w:cs="Times New Roman"/>
          <w:color w:val="222222"/>
          <w:sz w:val="24"/>
          <w:szCs w:val="24"/>
          <w:shd w:val="clear" w:color="auto" w:fill="FFFFFF"/>
        </w:rPr>
        <w:t>(7), 12-15.</w:t>
      </w:r>
    </w:p>
    <w:p w:rsidR="00DF1851" w:rsidRPr="00DF1851" w:rsidRDefault="00DF1851" w:rsidP="00DF1851">
      <w:pPr>
        <w:spacing w:line="480" w:lineRule="auto"/>
        <w:ind w:left="720" w:hanging="720"/>
        <w:rPr>
          <w:rFonts w:ascii="Times New Roman" w:hAnsi="Times New Roman" w:cs="Times New Roman"/>
          <w:color w:val="222222"/>
          <w:sz w:val="24"/>
          <w:szCs w:val="24"/>
          <w:shd w:val="clear" w:color="auto" w:fill="FFFFFF"/>
        </w:rPr>
      </w:pPr>
      <w:r w:rsidRPr="00DF1851">
        <w:rPr>
          <w:rFonts w:ascii="Times New Roman" w:hAnsi="Times New Roman" w:cs="Times New Roman"/>
          <w:color w:val="222222"/>
          <w:sz w:val="24"/>
          <w:szCs w:val="24"/>
          <w:shd w:val="clear" w:color="auto" w:fill="FFFFFF"/>
        </w:rPr>
        <w:t>Talbot, D. (2012). </w:t>
      </w:r>
      <w:r w:rsidRPr="00DF1851">
        <w:rPr>
          <w:rFonts w:ascii="Times New Roman" w:hAnsi="Times New Roman" w:cs="Times New Roman"/>
          <w:i/>
          <w:iCs/>
          <w:color w:val="222222"/>
          <w:sz w:val="24"/>
          <w:szCs w:val="24"/>
          <w:shd w:val="clear" w:color="auto" w:fill="FFFFFF"/>
        </w:rPr>
        <w:t>Season of the Witch: Enchantment, Terror and Deliverance in the City of Love</w:t>
      </w:r>
      <w:r w:rsidRPr="00DF1851">
        <w:rPr>
          <w:rFonts w:ascii="Times New Roman" w:hAnsi="Times New Roman" w:cs="Times New Roman"/>
          <w:color w:val="222222"/>
          <w:sz w:val="24"/>
          <w:szCs w:val="24"/>
          <w:shd w:val="clear" w:color="auto" w:fill="FFFFFF"/>
        </w:rPr>
        <w:t>. Simon and Schuster.</w:t>
      </w:r>
      <w:bookmarkStart w:id="0" w:name="_GoBack"/>
      <w:bookmarkEnd w:id="0"/>
    </w:p>
    <w:sectPr w:rsidR="00DF1851" w:rsidRPr="00DF1851" w:rsidSect="00DF1851">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74B4" w:rsidRDefault="001374B4" w:rsidP="00DF1851">
      <w:pPr>
        <w:spacing w:after="0" w:line="240" w:lineRule="auto"/>
      </w:pPr>
      <w:r>
        <w:separator/>
      </w:r>
    </w:p>
  </w:endnote>
  <w:endnote w:type="continuationSeparator" w:id="1">
    <w:p w:rsidR="001374B4" w:rsidRDefault="001374B4" w:rsidP="00DF18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74B4" w:rsidRDefault="001374B4" w:rsidP="00DF1851">
      <w:pPr>
        <w:spacing w:after="0" w:line="240" w:lineRule="auto"/>
      </w:pPr>
      <w:r>
        <w:separator/>
      </w:r>
    </w:p>
  </w:footnote>
  <w:footnote w:type="continuationSeparator" w:id="1">
    <w:p w:rsidR="001374B4" w:rsidRDefault="001374B4" w:rsidP="00DF18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20768661"/>
      <w:docPartObj>
        <w:docPartGallery w:val="Page Numbers (Top of Page)"/>
        <w:docPartUnique/>
      </w:docPartObj>
    </w:sdtPr>
    <w:sdtEndPr>
      <w:rPr>
        <w:noProof/>
      </w:rPr>
    </w:sdtEndPr>
    <w:sdtContent>
      <w:p w:rsidR="00DF1851" w:rsidRPr="00DF1851" w:rsidRDefault="00DF1851" w:rsidP="00DF1851">
        <w:pPr>
          <w:pStyle w:val="Header"/>
          <w:spacing w:line="480" w:lineRule="auto"/>
          <w:rPr>
            <w:rFonts w:ascii="Times New Roman" w:hAnsi="Times New Roman" w:cs="Times New Roman"/>
            <w:sz w:val="24"/>
            <w:szCs w:val="24"/>
          </w:rPr>
        </w:pPr>
        <w:r w:rsidRPr="00DF1851">
          <w:rPr>
            <w:rFonts w:ascii="Times New Roman" w:hAnsi="Times New Roman" w:cs="Times New Roman"/>
            <w:sz w:val="24"/>
            <w:szCs w:val="24"/>
          </w:rPr>
          <w:t>QUESTIONS</w:t>
        </w:r>
        <w:r w:rsidR="00E87B1B">
          <w:rPr>
            <w:rFonts w:ascii="Times New Roman" w:hAnsi="Times New Roman" w:cs="Times New Roman"/>
            <w:sz w:val="24"/>
            <w:szCs w:val="24"/>
          </w:rPr>
          <w:t xml:space="preserve">                                                                                                                              </w:t>
        </w:r>
        <w:r w:rsidR="000D5017" w:rsidRPr="00DF1851">
          <w:rPr>
            <w:rFonts w:ascii="Times New Roman" w:hAnsi="Times New Roman" w:cs="Times New Roman"/>
            <w:sz w:val="24"/>
            <w:szCs w:val="24"/>
          </w:rPr>
          <w:fldChar w:fldCharType="begin"/>
        </w:r>
        <w:r w:rsidRPr="00DF1851">
          <w:rPr>
            <w:rFonts w:ascii="Times New Roman" w:hAnsi="Times New Roman" w:cs="Times New Roman"/>
            <w:sz w:val="24"/>
            <w:szCs w:val="24"/>
          </w:rPr>
          <w:instrText xml:space="preserve"> PAGE   \* MERGEFORMAT </w:instrText>
        </w:r>
        <w:r w:rsidR="000D5017" w:rsidRPr="00DF1851">
          <w:rPr>
            <w:rFonts w:ascii="Times New Roman" w:hAnsi="Times New Roman" w:cs="Times New Roman"/>
            <w:sz w:val="24"/>
            <w:szCs w:val="24"/>
          </w:rPr>
          <w:fldChar w:fldCharType="separate"/>
        </w:r>
        <w:r w:rsidR="00E505F0">
          <w:rPr>
            <w:rFonts w:ascii="Times New Roman" w:hAnsi="Times New Roman" w:cs="Times New Roman"/>
            <w:noProof/>
            <w:sz w:val="24"/>
            <w:szCs w:val="24"/>
          </w:rPr>
          <w:t>5</w:t>
        </w:r>
        <w:r w:rsidR="000D5017" w:rsidRPr="00DF1851">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851" w:rsidRPr="00DF1851" w:rsidRDefault="00DF1851" w:rsidP="00DF1851">
    <w:pPr>
      <w:pStyle w:val="Header"/>
      <w:spacing w:line="480" w:lineRule="auto"/>
      <w:rPr>
        <w:rFonts w:ascii="Times New Roman" w:hAnsi="Times New Roman" w:cs="Times New Roman"/>
        <w:sz w:val="24"/>
        <w:szCs w:val="24"/>
      </w:rPr>
    </w:pPr>
    <w:r w:rsidRPr="00DF1851">
      <w:rPr>
        <w:rFonts w:ascii="Times New Roman" w:hAnsi="Times New Roman" w:cs="Times New Roman"/>
        <w:sz w:val="24"/>
        <w:szCs w:val="24"/>
      </w:rPr>
      <w:t>Running Head: QUESTIONS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E1BCF"/>
    <w:rsid w:val="000365A0"/>
    <w:rsid w:val="00081E07"/>
    <w:rsid w:val="000D5017"/>
    <w:rsid w:val="000E1BCF"/>
    <w:rsid w:val="000F6ABB"/>
    <w:rsid w:val="001374B4"/>
    <w:rsid w:val="001628B5"/>
    <w:rsid w:val="00247F9C"/>
    <w:rsid w:val="002F6956"/>
    <w:rsid w:val="003006F2"/>
    <w:rsid w:val="00311BA5"/>
    <w:rsid w:val="00327A44"/>
    <w:rsid w:val="003638CC"/>
    <w:rsid w:val="00370405"/>
    <w:rsid w:val="003733B8"/>
    <w:rsid w:val="003B2E4F"/>
    <w:rsid w:val="005270DA"/>
    <w:rsid w:val="007F690B"/>
    <w:rsid w:val="009A0043"/>
    <w:rsid w:val="009F0422"/>
    <w:rsid w:val="00A03A44"/>
    <w:rsid w:val="00AA2266"/>
    <w:rsid w:val="00B01F12"/>
    <w:rsid w:val="00B114E4"/>
    <w:rsid w:val="00BD22FE"/>
    <w:rsid w:val="00BD439E"/>
    <w:rsid w:val="00CE79D0"/>
    <w:rsid w:val="00D50A54"/>
    <w:rsid w:val="00DC218D"/>
    <w:rsid w:val="00DF1851"/>
    <w:rsid w:val="00E505F0"/>
    <w:rsid w:val="00E87B1B"/>
    <w:rsid w:val="00FA65E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2E4F"/>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18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1851"/>
    <w:rPr>
      <w:lang w:val="en-US"/>
    </w:rPr>
  </w:style>
  <w:style w:type="paragraph" w:styleId="Footer">
    <w:name w:val="footer"/>
    <w:basedOn w:val="Normal"/>
    <w:link w:val="FooterChar"/>
    <w:uiPriority w:val="99"/>
    <w:unhideWhenUsed/>
    <w:rsid w:val="00DF18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1851"/>
    <w:rPr>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922</Words>
  <Characters>5261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2</cp:revision>
  <dcterms:created xsi:type="dcterms:W3CDTF">2018-12-17T17:03:00Z</dcterms:created>
  <dcterms:modified xsi:type="dcterms:W3CDTF">2018-12-17T17:03:00Z</dcterms:modified>
</cp:coreProperties>
</file>